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0" ma:contentTypeDescription="Kurkite naują dokumentą." ma:contentTypeScope="" ma:versionID="c517a042209232ba6f861d8c67582db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9B300B17-3CC6-49D8-B3F4-577F2FB49396}"/>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